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209DF" w14:textId="556C9D1F" w:rsidR="00E87F4D" w:rsidRPr="00620FD2" w:rsidRDefault="00620FD2">
      <w:pPr>
        <w:rPr>
          <w:b/>
          <w:bCs/>
        </w:rPr>
      </w:pPr>
      <w:r w:rsidRPr="00620FD2">
        <w:rPr>
          <w:b/>
          <w:bCs/>
        </w:rPr>
        <w:t>FS-Sitzung 15.05.2024</w:t>
      </w:r>
    </w:p>
    <w:p w14:paraId="44E7921F" w14:textId="74649E32" w:rsidR="00620FD2" w:rsidRDefault="00620FD2">
      <w:r w:rsidRPr="00620FD2">
        <w:rPr>
          <w:b/>
          <w:bCs/>
        </w:rPr>
        <w:t>Anwesende</w:t>
      </w:r>
      <w:r>
        <w:t>: Rebecca, Zoé, Lucia, Luka, Miko</w:t>
      </w:r>
    </w:p>
    <w:p w14:paraId="07F29267" w14:textId="77777777" w:rsidR="00620FD2" w:rsidRDefault="00620FD2"/>
    <w:p w14:paraId="61E6080B" w14:textId="30B90703" w:rsidR="00620FD2" w:rsidRPr="00620FD2" w:rsidRDefault="00620FD2">
      <w:pPr>
        <w:rPr>
          <w:b/>
          <w:bCs/>
        </w:rPr>
      </w:pPr>
      <w:r w:rsidRPr="00620FD2">
        <w:rPr>
          <w:b/>
          <w:bCs/>
        </w:rPr>
        <w:t>Mails</w:t>
      </w:r>
    </w:p>
    <w:p w14:paraId="7C3D3CF3" w14:textId="6164DBE4" w:rsidR="00620FD2" w:rsidRDefault="00620FD2" w:rsidP="00620FD2">
      <w:pPr>
        <w:pStyle w:val="Listenabsatz"/>
        <w:numPr>
          <w:ilvl w:val="0"/>
          <w:numId w:val="1"/>
        </w:numPr>
      </w:pPr>
      <w:r>
        <w:t>Anne-Marie Bonnet Festschrift + runder Geburtstagsfeier</w:t>
      </w:r>
    </w:p>
    <w:p w14:paraId="4AF67EAB" w14:textId="7E0F5846" w:rsidR="00620FD2" w:rsidRDefault="00620FD2" w:rsidP="00620FD2">
      <w:pPr>
        <w:pStyle w:val="Listenabsatz"/>
        <w:numPr>
          <w:ilvl w:val="1"/>
          <w:numId w:val="1"/>
        </w:numPr>
        <w:spacing w:after="0" w:line="240" w:lineRule="auto"/>
      </w:pPr>
      <w:r w:rsidRPr="00620FD2">
        <w:t>Gefeiert, gelacht und geblättert wird am Freitag, dem 19. Juli 2024, 17–20 Uhr, auf der Dachterrasse</w:t>
      </w:r>
      <w:r>
        <w:t xml:space="preserve"> </w:t>
      </w:r>
      <w:r w:rsidRPr="00620FD2">
        <w:t>in der Rabinstraße 8, 53111 Bonn.</w:t>
      </w:r>
      <w:r>
        <w:t xml:space="preserve"> </w:t>
      </w:r>
      <w:r w:rsidRPr="00620FD2">
        <w:t>Für Kaltgetränke und ein paar Snacks ist gesorgt.</w:t>
      </w:r>
      <w:r>
        <w:t xml:space="preserve"> </w:t>
      </w:r>
      <w:r w:rsidRPr="00620FD2">
        <w:t>Zu- oder Absagen können gerne bis zum 17. Mai 2024 bei uns eingehen (</w:t>
      </w:r>
      <w:hyperlink r:id="rId5" w:history="1">
        <w:r w:rsidRPr="0038138E">
          <w:rPr>
            <w:rStyle w:val="Hyperlink"/>
          </w:rPr>
          <w:t>j.krings@uni-bonn.de</w:t>
        </w:r>
      </w:hyperlink>
      <w:r w:rsidRPr="00620FD2">
        <w:t>)</w:t>
      </w:r>
    </w:p>
    <w:p w14:paraId="7C2B71A1" w14:textId="77777777" w:rsidR="00E6544C" w:rsidRDefault="00E6544C" w:rsidP="00E6544C">
      <w:pPr>
        <w:pStyle w:val="Listenabsatz"/>
        <w:spacing w:after="0" w:line="240" w:lineRule="auto"/>
        <w:ind w:left="1440"/>
      </w:pPr>
    </w:p>
    <w:p w14:paraId="0A2D844B" w14:textId="2AB48F01" w:rsidR="00620FD2" w:rsidRDefault="00620FD2" w:rsidP="00620FD2">
      <w:pPr>
        <w:pStyle w:val="Listenabsatz"/>
        <w:numPr>
          <w:ilvl w:val="0"/>
          <w:numId w:val="1"/>
        </w:numPr>
        <w:spacing w:after="0" w:line="240" w:lineRule="auto"/>
      </w:pPr>
      <w:r>
        <w:t>AG-Diversitätseinladung</w:t>
      </w:r>
    </w:p>
    <w:p w14:paraId="62308E8E" w14:textId="38BF7A8B" w:rsidR="00620FD2" w:rsidRPr="00620FD2" w:rsidRDefault="00620FD2" w:rsidP="00620FD2">
      <w:pPr>
        <w:pStyle w:val="Listenabsatz"/>
        <w:numPr>
          <w:ilvl w:val="1"/>
          <w:numId w:val="1"/>
        </w:numPr>
        <w:spacing w:after="0" w:line="240" w:lineRule="auto"/>
      </w:pPr>
      <w:r w:rsidRPr="00620FD2">
        <w:t>interdisziplinäre Gruppe, bestehend aus Studierenden, Dozierenden und Mitarbeitenden, die sich für die Förderung von Vielfalt einsetzt.</w:t>
      </w:r>
    </w:p>
    <w:p w14:paraId="19EE7DB9" w14:textId="574937F9" w:rsidR="00620FD2" w:rsidRDefault="00620FD2" w:rsidP="00620FD2">
      <w:pPr>
        <w:pStyle w:val="Standard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20FD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Sollten sich keine Kapazitäten für die Mitarbeit finden lassen, so lassen sich dennoch relevante Projekte fördern. Als Kontakt für Interesse an der AG, dient Julia Krings (</w:t>
      </w:r>
      <w:hyperlink r:id="rId6" w:history="1">
        <w:r w:rsidRPr="0038138E">
          <w:rPr>
            <w:rStyle w:val="Hyperlink"/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j.krings@uni-bonn.de</w:t>
        </w:r>
      </w:hyperlink>
      <w:r w:rsidRPr="00620FD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).</w:t>
      </w:r>
    </w:p>
    <w:p w14:paraId="1276916C" w14:textId="06644602" w:rsidR="008A3BE8" w:rsidRDefault="00051387" w:rsidP="00620FD2">
      <w:pPr>
        <w:pStyle w:val="Standard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hyperlink r:id="rId7" w:history="1">
        <w:r w:rsidR="008A3BE8" w:rsidRPr="008A3BE8">
          <w:rPr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https://www.philfak.uni-bonn.de/de/fakultaet/diversitaet/uebersicht</w:t>
        </w:r>
      </w:hyperlink>
      <w:r w:rsidR="008A3BE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67A7A651" w14:textId="77777777" w:rsidR="009A1DBC" w:rsidRDefault="009A1DBC" w:rsidP="009A1DBC">
      <w:pPr>
        <w:pStyle w:val="StandardWeb"/>
        <w:spacing w:before="0" w:beforeAutospacing="0" w:after="0" w:afterAutospacing="0"/>
        <w:ind w:left="144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1ACBCFDD" w14:textId="3DB08211" w:rsidR="00620FD2" w:rsidRDefault="00620FD2" w:rsidP="00620FD2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EPG Treffen: 25.06 um 17 Uhr</w:t>
      </w:r>
    </w:p>
    <w:p w14:paraId="04D02C93" w14:textId="77777777" w:rsidR="009A1DBC" w:rsidRDefault="009A1DBC" w:rsidP="009A1DBC">
      <w:pPr>
        <w:pStyle w:val="StandardWeb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698C847" w14:textId="14199A2C" w:rsidR="00620FD2" w:rsidRDefault="00620FD2" w:rsidP="00620FD2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620FD2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Richard </w:t>
      </w:r>
      <w:proofErr w:type="spellStart"/>
      <w:r w:rsidRPr="00620FD2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Groth</w:t>
      </w:r>
      <w:proofErr w:type="spellEnd"/>
      <w:r w:rsidRPr="00620FD2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Job </w:t>
      </w:r>
      <w:proofErr w:type="spellStart"/>
      <w:r w:rsidRPr="00620FD2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ist</w:t>
      </w:r>
      <w:proofErr w:type="spellEnd"/>
      <w:r w:rsidRPr="00620FD2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online!</w:t>
      </w:r>
    </w:p>
    <w:p w14:paraId="33FD5C14" w14:textId="77777777" w:rsidR="008443CD" w:rsidRDefault="008443CD" w:rsidP="008443CD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4D57C92D" w14:textId="77777777" w:rsidR="008443CD" w:rsidRDefault="008443CD" w:rsidP="008443CD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5D6F8570" w14:textId="360A0B79" w:rsidR="008443CD" w:rsidRPr="008443CD" w:rsidRDefault="008443CD" w:rsidP="008443CD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proofErr w:type="spellStart"/>
      <w:r w:rsidRPr="008443C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  <w:t>Hochschulpolitik</w:t>
      </w:r>
      <w:proofErr w:type="spellEnd"/>
    </w:p>
    <w:p w14:paraId="6B44FC74" w14:textId="77777777" w:rsidR="008443CD" w:rsidRPr="008443CD" w:rsidRDefault="008443CD" w:rsidP="008443CD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 w:rsidRPr="008443CD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Wahlen! 25.06-27.06</w:t>
      </w:r>
    </w:p>
    <w:p w14:paraId="18185F2B" w14:textId="53C1ED2A" w:rsidR="008443CD" w:rsidRDefault="008443CD" w:rsidP="008443CD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5E00D257" w14:textId="77777777" w:rsidR="008443CD" w:rsidRPr="009A1DBC" w:rsidRDefault="008443CD" w:rsidP="008443CD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1DBC">
        <w:rPr>
          <w:rFonts w:asciiTheme="minorHAnsi" w:hAnsiTheme="minorHAnsi" w:cstheme="minorHAnsi"/>
          <w:color w:val="000000"/>
          <w:sz w:val="22"/>
          <w:szCs w:val="22"/>
        </w:rPr>
        <w:t>15/22.05! -&gt; Sitzung mit Festlegung des Wahltermins + Wahl des Wahlleiters und des Wahlausschusses + Stichtag Wahlberechtigung , dazu muss öffentlich geladen werden!</w:t>
      </w:r>
    </w:p>
    <w:p w14:paraId="609240A0" w14:textId="77777777" w:rsidR="008443CD" w:rsidRPr="009A1DBC" w:rsidRDefault="008443CD" w:rsidP="008443CD">
      <w:pPr>
        <w:pStyle w:val="Standard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1DBC">
        <w:rPr>
          <w:rFonts w:asciiTheme="minorHAnsi" w:hAnsiTheme="minorHAnsi" w:cstheme="minorHAnsi"/>
          <w:color w:val="000000"/>
          <w:sz w:val="22"/>
          <w:szCs w:val="22"/>
        </w:rPr>
        <w:t>bis dahin brauchen wir Wahlleitung</w:t>
      </w:r>
    </w:p>
    <w:p w14:paraId="3B646888" w14:textId="298A372C" w:rsidR="008443CD" w:rsidRDefault="008443CD" w:rsidP="008443CD">
      <w:pPr>
        <w:pStyle w:val="Standard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1DBC">
        <w:rPr>
          <w:rFonts w:asciiTheme="minorHAnsi" w:hAnsiTheme="minorHAnsi" w:cstheme="minorHAnsi"/>
          <w:color w:val="000000"/>
          <w:sz w:val="22"/>
          <w:szCs w:val="22"/>
        </w:rPr>
        <w:t>per Zoom!</w:t>
      </w:r>
    </w:p>
    <w:p w14:paraId="0CDEC0FA" w14:textId="77777777" w:rsidR="00750D57" w:rsidRPr="00E6544C" w:rsidRDefault="00750D57" w:rsidP="00750D57">
      <w:pPr>
        <w:rPr>
          <w:rFonts w:cstheme="minorHAnsi"/>
          <w:b/>
          <w:bCs/>
          <w:sz w:val="18"/>
          <w:szCs w:val="18"/>
        </w:rPr>
      </w:pPr>
      <w:r w:rsidRPr="00E6544C">
        <w:rPr>
          <w:rFonts w:cstheme="minorHAnsi"/>
          <w:b/>
          <w:bCs/>
          <w:sz w:val="18"/>
          <w:szCs w:val="18"/>
          <w:highlight w:val="yellow"/>
        </w:rPr>
        <w:t>15/ 22.05. in der Sitzung:</w:t>
      </w:r>
      <w:r w:rsidRPr="00E6544C">
        <w:rPr>
          <w:rFonts w:cstheme="minorHAnsi"/>
          <w:b/>
          <w:bCs/>
          <w:sz w:val="18"/>
          <w:szCs w:val="18"/>
        </w:rPr>
        <w:t xml:space="preserve"> </w:t>
      </w:r>
    </w:p>
    <w:p w14:paraId="589DDF6E" w14:textId="77777777" w:rsidR="00750D57" w:rsidRPr="00E6544C" w:rsidRDefault="00750D57" w:rsidP="00750D57">
      <w:pPr>
        <w:rPr>
          <w:rFonts w:cstheme="minorHAnsi"/>
          <w:b/>
          <w:bCs/>
          <w:sz w:val="18"/>
          <w:szCs w:val="18"/>
        </w:rPr>
      </w:pPr>
      <w:r w:rsidRPr="00E6544C">
        <w:rPr>
          <w:rFonts w:cstheme="minorHAnsi"/>
          <w:b/>
          <w:bCs/>
          <w:sz w:val="18"/>
          <w:szCs w:val="18"/>
        </w:rPr>
        <w:t>Festlegung des Wahltermins + Wahl des Wahlleiters und des Wahlausschusses + Stichtag Wahlberechtigung bis 26.05.2024</w:t>
      </w:r>
    </w:p>
    <w:p w14:paraId="3B916A09" w14:textId="77777777" w:rsidR="00750D57" w:rsidRPr="00E6544C" w:rsidRDefault="00750D57" w:rsidP="00750D57">
      <w:pPr>
        <w:pStyle w:val="Listenabsatz"/>
        <w:numPr>
          <w:ilvl w:val="0"/>
          <w:numId w:val="1"/>
        </w:numPr>
        <w:rPr>
          <w:rFonts w:cstheme="minorHAnsi"/>
          <w:sz w:val="18"/>
          <w:szCs w:val="18"/>
        </w:rPr>
      </w:pPr>
      <w:r w:rsidRPr="00E6544C">
        <w:rPr>
          <w:rFonts w:cstheme="minorHAnsi"/>
          <w:sz w:val="18"/>
          <w:szCs w:val="18"/>
        </w:rPr>
        <w:t>Bis zum 30. Tag vor dem ersten Wahltag wählt die FSV die Wahlleiterin und die übrigen Mitglieder des Wahlausschusses in öffentlicher Sitzung, zu der öffentlich eingeladen werden muss.</w:t>
      </w:r>
    </w:p>
    <w:p w14:paraId="549DA466" w14:textId="77777777" w:rsidR="00750D57" w:rsidRPr="00E6544C" w:rsidRDefault="00750D57" w:rsidP="00750D57">
      <w:pPr>
        <w:pStyle w:val="Listenabsatz"/>
        <w:numPr>
          <w:ilvl w:val="1"/>
          <w:numId w:val="1"/>
        </w:numPr>
        <w:rPr>
          <w:rFonts w:cstheme="minorHAnsi"/>
          <w:sz w:val="18"/>
          <w:szCs w:val="18"/>
        </w:rPr>
      </w:pPr>
      <w:r w:rsidRPr="00E6544C">
        <w:rPr>
          <w:rFonts w:cstheme="minorHAnsi"/>
          <w:sz w:val="18"/>
          <w:szCs w:val="18"/>
        </w:rPr>
        <w:t>Die Wahl des Wahlausschusses muss in der Sitzungseinladung angekündigt werden. Die Wahl der jeweiligen Person ist wirksam, nachdem diese ihr zugestimmt hat.</w:t>
      </w:r>
    </w:p>
    <w:p w14:paraId="3EB8C1AF" w14:textId="77777777" w:rsidR="00750D57" w:rsidRPr="00E6544C" w:rsidRDefault="00750D57" w:rsidP="00750D57">
      <w:pPr>
        <w:pStyle w:val="Listenabsatz"/>
        <w:numPr>
          <w:ilvl w:val="1"/>
          <w:numId w:val="1"/>
        </w:numPr>
        <w:rPr>
          <w:rFonts w:cstheme="minorHAnsi"/>
          <w:sz w:val="18"/>
          <w:szCs w:val="18"/>
        </w:rPr>
      </w:pPr>
      <w:r w:rsidRPr="00E6544C">
        <w:rPr>
          <w:rFonts w:cstheme="minorHAnsi"/>
          <w:sz w:val="18"/>
          <w:szCs w:val="18"/>
        </w:rPr>
        <w:t>Der Wahlausschuss besteht aus der Wahlleiterin (im Folgenden „die Wahlleitung“) und mindestens zwei weiteren Mitgliedern. Mitglieder des Wahlausschusses dürfen für die Wahl nicht kandidieren.</w:t>
      </w:r>
    </w:p>
    <w:p w14:paraId="50EB2E3D" w14:textId="77777777" w:rsidR="00750D57" w:rsidRPr="00E6544C" w:rsidRDefault="00750D57" w:rsidP="00750D57">
      <w:pPr>
        <w:pStyle w:val="Listenabsatz"/>
        <w:numPr>
          <w:ilvl w:val="1"/>
          <w:numId w:val="1"/>
        </w:numPr>
        <w:rPr>
          <w:rFonts w:cstheme="minorHAnsi"/>
          <w:sz w:val="18"/>
          <w:szCs w:val="18"/>
        </w:rPr>
      </w:pPr>
      <w:r w:rsidRPr="00E6544C">
        <w:rPr>
          <w:rFonts w:cstheme="minorHAnsi"/>
          <w:sz w:val="18"/>
          <w:szCs w:val="18"/>
        </w:rPr>
        <w:t xml:space="preserve">-&gt; </w:t>
      </w:r>
      <w:r w:rsidRPr="00E6544C">
        <w:rPr>
          <w:rFonts w:cstheme="minorHAnsi"/>
          <w:color w:val="FF0000"/>
          <w:sz w:val="18"/>
          <w:szCs w:val="18"/>
        </w:rPr>
        <w:t xml:space="preserve">Montag, dem 20ten. 05 machen </w:t>
      </w:r>
      <w:r w:rsidRPr="00E6544C">
        <w:rPr>
          <w:rFonts w:cstheme="minorHAnsi"/>
          <w:sz w:val="18"/>
          <w:szCs w:val="18"/>
        </w:rPr>
        <w:t>wir Festlegung Wahlausschuss + Wahltermin</w:t>
      </w:r>
    </w:p>
    <w:p w14:paraId="6959C7EE" w14:textId="77777777" w:rsidR="00750D57" w:rsidRPr="00E6544C" w:rsidRDefault="00750D57" w:rsidP="00750D57">
      <w:pPr>
        <w:pStyle w:val="Listenabsatz"/>
        <w:numPr>
          <w:ilvl w:val="0"/>
          <w:numId w:val="1"/>
        </w:numPr>
        <w:rPr>
          <w:rFonts w:cstheme="minorHAnsi"/>
          <w:sz w:val="18"/>
          <w:szCs w:val="18"/>
          <w:highlight w:val="yellow"/>
        </w:rPr>
      </w:pPr>
      <w:r w:rsidRPr="00E6544C">
        <w:rPr>
          <w:rFonts w:cstheme="minorHAnsi"/>
          <w:sz w:val="18"/>
          <w:szCs w:val="18"/>
          <w:highlight w:val="yellow"/>
        </w:rPr>
        <w:t>DAVOR MUSS ÖFFENTLICH ZU DER SITZUNG GELADEN WERDEN – Instagram? + Ausdruck in Uni?</w:t>
      </w:r>
    </w:p>
    <w:p w14:paraId="5B66ABEE" w14:textId="19B908C6" w:rsidR="00750D57" w:rsidRPr="00E6544C" w:rsidRDefault="00750D57" w:rsidP="00750D57">
      <w:pPr>
        <w:pStyle w:val="Listenabsatz"/>
        <w:numPr>
          <w:ilvl w:val="1"/>
          <w:numId w:val="1"/>
        </w:numPr>
        <w:rPr>
          <w:rFonts w:cstheme="minorHAnsi"/>
          <w:sz w:val="18"/>
          <w:szCs w:val="18"/>
        </w:rPr>
      </w:pPr>
      <w:r w:rsidRPr="00E6544C">
        <w:rPr>
          <w:rFonts w:cstheme="minorHAnsi"/>
          <w:sz w:val="18"/>
          <w:szCs w:val="18"/>
        </w:rPr>
        <w:t>Stichtag Wahlberechtigung mit ansprechen</w:t>
      </w:r>
    </w:p>
    <w:p w14:paraId="07C7FC8F" w14:textId="624641F6" w:rsidR="008443CD" w:rsidRPr="00E6544C" w:rsidRDefault="008443CD" w:rsidP="00750D57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kern w:val="2"/>
          <w:sz w:val="18"/>
          <w:szCs w:val="18"/>
          <w:lang w:val="en-US" w:eastAsia="en-US"/>
          <w14:ligatures w14:val="standardContextual"/>
        </w:rPr>
      </w:pPr>
    </w:p>
    <w:p w14:paraId="0B67F453" w14:textId="77777777" w:rsidR="00750D57" w:rsidRPr="009A1DBC" w:rsidRDefault="00750D57" w:rsidP="00750D57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lang w:val="en-US" w:eastAsia="en-US"/>
          <w14:ligatures w14:val="standardContextual"/>
        </w:rPr>
      </w:pPr>
    </w:p>
    <w:p w14:paraId="48FB557D" w14:textId="497138D5" w:rsidR="00750D57" w:rsidRPr="00CD09C9" w:rsidRDefault="00CD09C9" w:rsidP="00750D57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CD09C9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Veranstaltungen / FS-Aktivität</w:t>
      </w:r>
    </w:p>
    <w:p w14:paraId="445E3A64" w14:textId="77777777" w:rsidR="008A3BE8" w:rsidRDefault="008A3BE8" w:rsidP="008A3BE8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2A8E9B00" w14:textId="3641DDD6" w:rsidR="00CD09C9" w:rsidRDefault="00CD09C9" w:rsidP="008A3BE8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proofErr w:type="spellStart"/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Sommerfest</w:t>
      </w:r>
      <w:proofErr w:type="spellEnd"/>
    </w:p>
    <w:p w14:paraId="43135FD8" w14:textId="0CB7EF82" w:rsidR="00CD09C9" w:rsidRDefault="00CD09C9" w:rsidP="00CD09C9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Rebecca hat </w:t>
      </w:r>
      <w:proofErr w:type="spellStart"/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ein</w:t>
      </w:r>
      <w:proofErr w:type="spellEnd"/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 xml:space="preserve"> Auto!!</w:t>
      </w:r>
    </w:p>
    <w:p w14:paraId="3D8C14BA" w14:textId="77777777" w:rsidR="00CD09C9" w:rsidRDefault="00CD09C9" w:rsidP="00CD09C9">
      <w:pPr>
        <w:pStyle w:val="StandardWeb"/>
        <w:spacing w:before="0" w:beforeAutospacing="0" w:after="0" w:afterAutospacing="0"/>
        <w:ind w:left="36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2FC123F0" w14:textId="77777777" w:rsidR="00CD09C9" w:rsidRDefault="00CD09C9" w:rsidP="00CD09C9">
      <w:pPr>
        <w:pStyle w:val="StandardWeb"/>
        <w:spacing w:before="0" w:beforeAutospacing="0" w:after="0" w:afterAutospacing="0"/>
        <w:ind w:left="36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</w:p>
    <w:p w14:paraId="694BF441" w14:textId="7425F485" w:rsidR="00CD09C9" w:rsidRDefault="00CD09C9" w:rsidP="00CD09C9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proofErr w:type="spellStart"/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lastRenderedPageBreak/>
        <w:t>Getränke</w:t>
      </w:r>
      <w:proofErr w:type="spellEnd"/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:</w:t>
      </w:r>
    </w:p>
    <w:p w14:paraId="7504C4EA" w14:textId="2B3F15B6" w:rsidR="00CD09C9" w:rsidRPr="00CD09C9" w:rsidRDefault="00CD09C9" w:rsidP="00CD09C9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Cola Zero!!!!!!!1111</w:t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</w:p>
    <w:p w14:paraId="53034822" w14:textId="6BD919F9" w:rsidR="00CD09C9" w:rsidRPr="00CD09C9" w:rsidRDefault="00CD09C9" w:rsidP="00CD09C9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Geträ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n</w:t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kekalkulation von letztem Jahr: </w:t>
      </w:r>
    </w:p>
    <w:p w14:paraId="3FF31565" w14:textId="081A17AF" w:rsidR="00CD09C9" w:rsidRPr="00CD09C9" w:rsidRDefault="00CD09C9" w:rsidP="00CD09C9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30</w:t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Flaschen Weißwein </w:t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</w:p>
    <w:p w14:paraId="6B88A3BF" w14:textId="77777777" w:rsidR="00CD09C9" w:rsidRPr="00CD09C9" w:rsidRDefault="00CD09C9" w:rsidP="00CD09C9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2-3 Rotwein (trocken) </w:t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</w:p>
    <w:p w14:paraId="73FED157" w14:textId="77777777" w:rsidR="00CD09C9" w:rsidRPr="00CD09C9" w:rsidRDefault="00CD09C9" w:rsidP="00CD09C9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4 Kästen Bier (Flensburger, …)</w:t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</w:p>
    <w:p w14:paraId="11B1F9A9" w14:textId="52E3E4E3" w:rsidR="00CD09C9" w:rsidRPr="00CD09C9" w:rsidRDefault="00CD09C9" w:rsidP="00CD09C9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Aperol Bowle (7x Aperol (von Aldi), 14x Sekt, 6-8 Orangen (Jacky bringt vom Markt mit) 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-&gt; MEHR – man musste nachkaufen!</w:t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</w:p>
    <w:p w14:paraId="73C37007" w14:textId="77777777" w:rsidR="00CD09C9" w:rsidRPr="00CD09C9" w:rsidRDefault="00CD09C9" w:rsidP="00CD09C9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1x 6er 1.5 Liter </w:t>
      </w:r>
      <w:proofErr w:type="spellStart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billio</w:t>
      </w:r>
      <w:proofErr w:type="spellEnd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Wasser für die Bowle</w:t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</w:p>
    <w:p w14:paraId="2BADC01E" w14:textId="77777777" w:rsidR="00CD09C9" w:rsidRPr="00CD09C9" w:rsidRDefault="00CD09C9" w:rsidP="00CD09C9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3 Kästen Wasser</w:t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</w:p>
    <w:p w14:paraId="4F7D9F75" w14:textId="77777777" w:rsidR="00CD09C9" w:rsidRDefault="00CD09C9" w:rsidP="00CD09C9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Gemischter Kasten Cola, Fanta, Sprite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(ev. Fritz?)</w:t>
      </w:r>
    </w:p>
    <w:p w14:paraId="43B0173D" w14:textId="208A8DB6" w:rsidR="00CD09C9" w:rsidRPr="00CD09C9" w:rsidRDefault="00CD09C9" w:rsidP="00CD09C9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Ev. Rhabarberschorle?</w:t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</w:p>
    <w:p w14:paraId="55785EEB" w14:textId="279AB5BF" w:rsidR="00CD09C9" w:rsidRPr="00CD09C9" w:rsidRDefault="00CD09C9" w:rsidP="00CD09C9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Shots (max. 3 Flaschen, </w:t>
      </w:r>
      <w:proofErr w:type="spellStart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Berenzen</w:t>
      </w:r>
      <w:proofErr w:type="spellEnd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saurer Apfel, </w:t>
      </w:r>
      <w:proofErr w:type="spellStart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Pfeffi</w:t>
      </w:r>
      <w:proofErr w:type="spellEnd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irgendwas </w:t>
      </w:r>
      <w:proofErr w:type="gramStart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fruchtiges</w:t>
      </w:r>
      <w:proofErr w:type="gramEnd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 günsti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ges</w:t>
      </w:r>
    </w:p>
    <w:p w14:paraId="64D7D219" w14:textId="77777777" w:rsidR="003955DE" w:rsidRDefault="00CD09C9" w:rsidP="00CD09C9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säfte</w:t>
      </w:r>
      <w:proofErr w:type="spellEnd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(</w:t>
      </w:r>
      <w:proofErr w:type="spellStart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kirsch</w:t>
      </w:r>
      <w:proofErr w:type="spellEnd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/</w:t>
      </w:r>
      <w:proofErr w:type="spellStart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banane</w:t>
      </w:r>
      <w:proofErr w:type="spellEnd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/</w:t>
      </w:r>
      <w:proofErr w:type="spellStart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etc</w:t>
      </w:r>
      <w:proofErr w:type="spellEnd"/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CD09C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</w:p>
    <w:p w14:paraId="1839C9ED" w14:textId="3BAB45F5" w:rsidR="003955DE" w:rsidRPr="00E6544C" w:rsidRDefault="00371DF9" w:rsidP="003955DE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371DF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Getränkekomission</w:t>
      </w:r>
      <w:proofErr w:type="spellEnd"/>
      <w:r w:rsidRPr="00371DF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anfragen: ca. 130 Menschen über eine Zeit von 5 h, wir haben bereits 13x20er(?) Kästen Paulaner</w:t>
      </w:r>
    </w:p>
    <w:p w14:paraId="4F111B3E" w14:textId="77777777" w:rsidR="003955DE" w:rsidRDefault="003955DE" w:rsidP="003955DE">
      <w:pPr>
        <w:pStyle w:val="StandardWeb"/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</w:t>
      </w:r>
      <w:r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deensammlung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:</w:t>
      </w:r>
    </w:p>
    <w:p w14:paraId="1B3F3DA0" w14:textId="2793B25B" w:rsidR="003955DE" w:rsidRDefault="003955DE" w:rsidP="003955DE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Livemus</w:t>
      </w:r>
      <w:r w:rsidR="00371DF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</w:t>
      </w:r>
      <w:r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</w:t>
      </w:r>
    </w:p>
    <w:p w14:paraId="575D6DD3" w14:textId="77777777" w:rsidR="003955DE" w:rsidRDefault="003955DE" w:rsidP="003955DE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Normale Anlage</w:t>
      </w:r>
    </w:p>
    <w:p w14:paraId="70892E57" w14:textId="77777777" w:rsidR="003955DE" w:rsidRDefault="003955DE" w:rsidP="003955DE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Auslosung/ Lotterie/ Tombola? </w:t>
      </w:r>
    </w:p>
    <w:p w14:paraId="3C927697" w14:textId="77777777" w:rsidR="003955DE" w:rsidRDefault="003955DE" w:rsidP="003955DE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Preis fürs Kostüm? / Kostümwettbewerb?</w:t>
      </w:r>
    </w:p>
    <w:p w14:paraId="71E43B5E" w14:textId="77777777" w:rsidR="003955DE" w:rsidRDefault="003955DE" w:rsidP="003955DE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Sketch/ Poetryslam? - vortragen beim Sommerfest?</w:t>
      </w:r>
    </w:p>
    <w:p w14:paraId="4D3400F2" w14:textId="77777777" w:rsidR="003955DE" w:rsidRDefault="003955DE" w:rsidP="003955DE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Arts and Crafts Ecke: </w:t>
      </w:r>
    </w:p>
    <w:p w14:paraId="48068814" w14:textId="77777777" w:rsidR="003955DE" w:rsidRDefault="003955DE" w:rsidP="003955DE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Freundschaftsbändchen knüpfen? </w:t>
      </w:r>
    </w:p>
    <w:p w14:paraId="495762DF" w14:textId="5F151D01" w:rsidR="003955DE" w:rsidRPr="003955DE" w:rsidRDefault="003955DE" w:rsidP="003955DE">
      <w:pPr>
        <w:pStyle w:val="StandardWeb"/>
        <w:numPr>
          <w:ilvl w:val="1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Acryl kaufen + Blätter auslegen -&gt; </w:t>
      </w:r>
      <w:proofErr w:type="spellStart"/>
      <w:r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Midsummernights</w:t>
      </w:r>
      <w:proofErr w:type="spellEnd"/>
    </w:p>
    <w:p w14:paraId="51C586D5" w14:textId="06318276" w:rsidR="00E6544C" w:rsidRPr="00E6544C" w:rsidRDefault="003955DE" w:rsidP="00E6544C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Jeder soll sein Lieblings Shakespearezitat/ Gedicht mitbringen - wir lesen sie vor (Speakers Corner?) / muss noch nicht mal über Shakespeare sein</w:t>
      </w:r>
    </w:p>
    <w:p w14:paraId="546CD748" w14:textId="77777777" w:rsidR="00E6544C" w:rsidRDefault="00E6544C" w:rsidP="00E6544C">
      <w:pPr>
        <w:pStyle w:val="StandardWeb"/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Buchclub Vorschläge:</w:t>
      </w:r>
    </w:p>
    <w:p w14:paraId="47A7CADF" w14:textId="77777777" w:rsidR="00E6544C" w:rsidRPr="00E6544C" w:rsidRDefault="00E6544C" w:rsidP="00E6544C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Yannis (</w:t>
      </w:r>
      <w:proofErr w:type="spellStart"/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Hadjinicolaou</w:t>
      </w:r>
      <w:proofErr w:type="spellEnd"/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</w:t>
      </w:r>
    </w:p>
    <w:p w14:paraId="0B1E988B" w14:textId="77777777" w:rsidR="00E6544C" w:rsidRPr="00E6544C" w:rsidRDefault="00E6544C" w:rsidP="00E6544C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Droste</w:t>
      </w:r>
    </w:p>
    <w:p w14:paraId="2FCEC392" w14:textId="77777777" w:rsidR="00E6544C" w:rsidRPr="00E6544C" w:rsidRDefault="00E6544C" w:rsidP="00E6544C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Zuschlag</w:t>
      </w:r>
    </w:p>
    <w:p w14:paraId="2A317EEC" w14:textId="77777777" w:rsidR="00E6544C" w:rsidRPr="00E6544C" w:rsidRDefault="00E6544C" w:rsidP="00E6544C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Mersmann</w:t>
      </w:r>
    </w:p>
    <w:p w14:paraId="47DEF721" w14:textId="77777777" w:rsidR="00E6544C" w:rsidRPr="00E6544C" w:rsidRDefault="00E6544C" w:rsidP="00E6544C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Ohls</w:t>
      </w:r>
    </w:p>
    <w:p w14:paraId="4FBB8D32" w14:textId="77777777" w:rsidR="00E6544C" w:rsidRPr="00E6544C" w:rsidRDefault="00E6544C" w:rsidP="00E6544C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Knesebeck</w:t>
      </w:r>
    </w:p>
    <w:p w14:paraId="6D4AE930" w14:textId="692499B1" w:rsidR="00CD09C9" w:rsidRPr="003955DE" w:rsidRDefault="00E6544C" w:rsidP="00E6544C">
      <w:pPr>
        <w:pStyle w:val="StandardWeb"/>
        <w:numPr>
          <w:ilvl w:val="0"/>
          <w:numId w:val="1"/>
        </w:numPr>
        <w:spacing w:after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Jacobs</w:t>
      </w:r>
      <w:r w:rsidR="00CD09C9" w:rsidRPr="003955D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</w:p>
    <w:p w14:paraId="6091C354" w14:textId="77777777" w:rsidR="00CD09C9" w:rsidRDefault="00CD09C9" w:rsidP="00E6544C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4979A9E" w14:textId="7453736B" w:rsidR="00E6544C" w:rsidRDefault="00E6544C" w:rsidP="00E6544C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E6544C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Sonstiges</w:t>
      </w:r>
    </w:p>
    <w:p w14:paraId="0016B4D5" w14:textId="77777777" w:rsidR="00E6544C" w:rsidRDefault="00E6544C" w:rsidP="00E6544C">
      <w:pPr>
        <w:pStyle w:val="Standard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777A1AE4" w14:textId="207DC672" w:rsidR="008A3BE8" w:rsidRPr="00051387" w:rsidRDefault="00E6544C" w:rsidP="008A3BE8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Alle anmelden für den 120. </w:t>
      </w:r>
      <w:proofErr w:type="spellStart"/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Gebi</w:t>
      </w:r>
      <w:proofErr w:type="spellEnd"/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E6544C">
        <w:rPr>
          <mc:AlternateContent>
            <mc:Choice Requires="w16se">
              <w:rFonts w:asciiTheme="minorHAnsi" w:eastAsiaTheme="minorHAnsi" w:hAnsiTheme="minorHAnsi" w:cstheme="minorBidi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 w:val="22"/>
          <w:szCs w:val="22"/>
          <w:lang w:eastAsia="en-US"/>
          <w14:ligatures w14:val="standardContextua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CD9693" w14:textId="1A409AA7" w:rsidR="008A3BE8" w:rsidRDefault="008A3BE8" w:rsidP="00E6544C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Insta</w:t>
      </w:r>
      <w:r w:rsidR="00E6544C"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/>
          <w14:ligatures w14:val="standardContextual"/>
        </w:rPr>
        <w:t>-Passwort:</w:t>
      </w:r>
      <w:bookmarkStart w:id="0" w:name="_GoBack"/>
      <w:bookmarkEnd w:id="0"/>
    </w:p>
    <w:p w14:paraId="27342E57" w14:textId="0A462361" w:rsidR="00750D57" w:rsidRPr="00E6544C" w:rsidRDefault="00E6544C" w:rsidP="008A3BE8">
      <w:pPr>
        <w:pStyle w:val="Standard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6544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Art Slam - Patrick wollte Umfrage für Insta machen</w:t>
      </w:r>
    </w:p>
    <w:sectPr w:rsidR="00750D57" w:rsidRPr="00E654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92C"/>
    <w:multiLevelType w:val="hybridMultilevel"/>
    <w:tmpl w:val="110C67B8"/>
    <w:lvl w:ilvl="0" w:tplc="3342C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7E4"/>
    <w:multiLevelType w:val="multilevel"/>
    <w:tmpl w:val="7B7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F7D36"/>
    <w:multiLevelType w:val="multilevel"/>
    <w:tmpl w:val="A0A6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8263A"/>
    <w:multiLevelType w:val="hybridMultilevel"/>
    <w:tmpl w:val="5A12F018"/>
    <w:lvl w:ilvl="0" w:tplc="3342C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B42AF"/>
    <w:multiLevelType w:val="multilevel"/>
    <w:tmpl w:val="F58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D5C20"/>
    <w:multiLevelType w:val="hybridMultilevel"/>
    <w:tmpl w:val="8F74CF94"/>
    <w:lvl w:ilvl="0" w:tplc="015ED4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43B54"/>
    <w:multiLevelType w:val="multilevel"/>
    <w:tmpl w:val="94B0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72BDE"/>
    <w:multiLevelType w:val="multilevel"/>
    <w:tmpl w:val="61C2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956A03"/>
    <w:multiLevelType w:val="multilevel"/>
    <w:tmpl w:val="73D8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F5"/>
    <w:rsid w:val="00051387"/>
    <w:rsid w:val="0010320E"/>
    <w:rsid w:val="00371DF9"/>
    <w:rsid w:val="003955DE"/>
    <w:rsid w:val="00404FF5"/>
    <w:rsid w:val="004223E7"/>
    <w:rsid w:val="00461EC9"/>
    <w:rsid w:val="00533F84"/>
    <w:rsid w:val="00620FD2"/>
    <w:rsid w:val="00750D57"/>
    <w:rsid w:val="008443CD"/>
    <w:rsid w:val="008A3BE8"/>
    <w:rsid w:val="009A1DBC"/>
    <w:rsid w:val="009F1722"/>
    <w:rsid w:val="00B02707"/>
    <w:rsid w:val="00B62165"/>
    <w:rsid w:val="00CD09C9"/>
    <w:rsid w:val="00CD4C39"/>
    <w:rsid w:val="00E6544C"/>
    <w:rsid w:val="00E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3C2E7D"/>
  <w15:chartTrackingRefBased/>
  <w15:docId w15:val="{B17269CC-2528-4ADD-BC57-02C030DF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4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4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4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4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4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4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4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4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sarbeitenNormaltext">
    <w:name w:val="Hausarbeiten Normaltext"/>
    <w:basedOn w:val="Standard"/>
    <w:link w:val="HausarbeitenNormaltextZchn"/>
    <w:qFormat/>
    <w:rsid w:val="004223E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HausarbeitenNormaltextZchn">
    <w:name w:val="Hausarbeiten Normaltext Zchn"/>
    <w:basedOn w:val="Absatz-Standardschriftart"/>
    <w:link w:val="HausarbeitenNormaltext"/>
    <w:rsid w:val="004223E7"/>
    <w:rPr>
      <w:rFonts w:ascii="Times New Roman" w:hAnsi="Times New Roman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4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4FF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4FF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4FF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4FF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4FF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4F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4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4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4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4F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4F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4FF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4FF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4FF5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62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620F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0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ilfak.uni-bonn.de/de/fakultaet/diversitaet/uebersic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krings@uni-bonn.de" TargetMode="External"/><Relationship Id="rId5" Type="http://schemas.openxmlformats.org/officeDocument/2006/relationships/hyperlink" Target="mailto:j.krings@uni-bon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Klein</dc:creator>
  <cp:keywords/>
  <dc:description/>
  <cp:lastModifiedBy>Admin</cp:lastModifiedBy>
  <cp:revision>7</cp:revision>
  <cp:lastPrinted>2024-05-15T18:10:00Z</cp:lastPrinted>
  <dcterms:created xsi:type="dcterms:W3CDTF">2024-05-15T16:33:00Z</dcterms:created>
  <dcterms:modified xsi:type="dcterms:W3CDTF">2024-06-06T11:01:00Z</dcterms:modified>
</cp:coreProperties>
</file>